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639A" w14:textId="77777777" w:rsidR="008B652D" w:rsidRDefault="00000000" w:rsidP="008461AA">
      <w:pPr>
        <w:pStyle w:val="Ttulo"/>
        <w:jc w:val="both"/>
      </w:pPr>
      <w:r>
        <w:t>LUCAS</w:t>
      </w:r>
      <w:r>
        <w:rPr>
          <w:spacing w:val="3"/>
        </w:rPr>
        <w:t xml:space="preserve"> </w:t>
      </w:r>
      <w:r>
        <w:t>DAMASCENO</w:t>
      </w:r>
      <w:r>
        <w:rPr>
          <w:spacing w:val="3"/>
        </w:rPr>
        <w:t xml:space="preserve"> </w:t>
      </w:r>
      <w:r>
        <w:rPr>
          <w:spacing w:val="-2"/>
        </w:rPr>
        <w:t>RIBEIRO</w:t>
      </w:r>
    </w:p>
    <w:p w14:paraId="4F0CE9F4" w14:textId="77777777" w:rsidR="008B652D" w:rsidRDefault="00000000" w:rsidP="009F7E27">
      <w:pPr>
        <w:spacing w:before="317" w:line="254" w:lineRule="exact"/>
        <w:ind w:left="57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Brasileiro,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w w:val="90"/>
          <w:sz w:val="20"/>
        </w:rPr>
        <w:t>solteiro,</w:t>
      </w:r>
      <w:r>
        <w:rPr>
          <w:rFonts w:ascii="Arial Black"/>
          <w:spacing w:val="11"/>
          <w:sz w:val="20"/>
        </w:rPr>
        <w:t xml:space="preserve"> </w:t>
      </w:r>
      <w:r>
        <w:rPr>
          <w:rFonts w:ascii="Arial Black"/>
          <w:w w:val="90"/>
          <w:sz w:val="20"/>
        </w:rPr>
        <w:t>27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spacing w:val="-4"/>
          <w:w w:val="90"/>
          <w:sz w:val="20"/>
        </w:rPr>
        <w:t>anos</w:t>
      </w:r>
    </w:p>
    <w:p w14:paraId="3D781BC5" w14:textId="1ED92FA2" w:rsidR="008B652D" w:rsidRDefault="00000000" w:rsidP="009F7E27">
      <w:pPr>
        <w:spacing w:before="15" w:line="192" w:lineRule="auto"/>
        <w:ind w:left="57" w:right="5792"/>
        <w:rPr>
          <w:rFonts w:ascii="Arial Black"/>
          <w:sz w:val="20"/>
        </w:rPr>
      </w:pPr>
      <w:r>
        <w:rPr>
          <w:rFonts w:ascii="Arial Black"/>
          <w:spacing w:val="-4"/>
          <w:sz w:val="20"/>
        </w:rPr>
        <w:t>E-mail:</w:t>
      </w:r>
      <w:r w:rsidR="008461AA">
        <w:rPr>
          <w:rFonts w:ascii="Arial Black"/>
          <w:spacing w:val="-14"/>
          <w:sz w:val="20"/>
        </w:rPr>
        <w:t xml:space="preserve"> </w:t>
      </w:r>
      <w:hyperlink r:id="rId4" w:history="1">
        <w:r w:rsidR="008461AA" w:rsidRPr="008038EE">
          <w:rPr>
            <w:rStyle w:val="Hyperlink"/>
            <w:rFonts w:ascii="Arial Black"/>
            <w:spacing w:val="-4"/>
            <w:sz w:val="20"/>
          </w:rPr>
          <w:t>ldamascenolog18@gmail.com</w:t>
        </w:r>
      </w:hyperlink>
      <w:r>
        <w:rPr>
          <w:rFonts w:ascii="Arial Black"/>
          <w:spacing w:val="-4"/>
          <w:sz w:val="20"/>
        </w:rPr>
        <w:t xml:space="preserve"> </w:t>
      </w:r>
      <w:r>
        <w:rPr>
          <w:rFonts w:ascii="Arial Black"/>
          <w:sz w:val="20"/>
        </w:rPr>
        <w:t>Contato: (14) 99859-5780</w:t>
      </w:r>
    </w:p>
    <w:p w14:paraId="74AAAF53" w14:textId="7699593C" w:rsidR="009F7E27" w:rsidRDefault="00000000" w:rsidP="009F7E27">
      <w:pPr>
        <w:spacing w:line="192" w:lineRule="auto"/>
        <w:ind w:left="57" w:right="5647"/>
        <w:rPr>
          <w:rFonts w:ascii="Arial Black" w:hAnsi="Arial Black"/>
          <w:spacing w:val="-6"/>
          <w:sz w:val="20"/>
        </w:rPr>
      </w:pPr>
      <w:r>
        <w:rPr>
          <w:rFonts w:ascii="Arial Black" w:hAnsi="Arial Black"/>
          <w:spacing w:val="-6"/>
          <w:sz w:val="20"/>
        </w:rPr>
        <w:t>Endereço:</w:t>
      </w:r>
      <w:r>
        <w:rPr>
          <w:rFonts w:ascii="Arial Black" w:hAnsi="Arial Black"/>
          <w:spacing w:val="-20"/>
          <w:sz w:val="20"/>
        </w:rPr>
        <w:t xml:space="preserve"> </w:t>
      </w:r>
      <w:r w:rsidR="009F7E27">
        <w:rPr>
          <w:rFonts w:ascii="Arial Black" w:hAnsi="Arial Black"/>
          <w:spacing w:val="-6"/>
          <w:sz w:val="20"/>
        </w:rPr>
        <w:t>Rua Antônio da silva Cunha Bueno, 125, Jardim Paulista, ASSIS-SP</w:t>
      </w:r>
    </w:p>
    <w:p w14:paraId="43CE1E25" w14:textId="5A7BD770" w:rsidR="008B652D" w:rsidRDefault="00000000" w:rsidP="009F7E27">
      <w:pPr>
        <w:spacing w:line="192" w:lineRule="auto"/>
        <w:ind w:left="57" w:right="5647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CEP:</w:t>
      </w:r>
      <w:r>
        <w:rPr>
          <w:rFonts w:ascii="Arial Black" w:hAnsi="Arial Black"/>
          <w:spacing w:val="-14"/>
          <w:sz w:val="20"/>
        </w:rPr>
        <w:t xml:space="preserve"> </w:t>
      </w:r>
      <w:r w:rsidR="009F7E27" w:rsidRPr="009F7E27">
        <w:rPr>
          <w:rFonts w:ascii="Arial Black" w:hAnsi="Arial Black"/>
          <w:sz w:val="20"/>
        </w:rPr>
        <w:t>19815-080</w:t>
      </w:r>
    </w:p>
    <w:p w14:paraId="5E9A2E40" w14:textId="0F85E4AB" w:rsidR="00C21AFF" w:rsidRDefault="00C21AFF" w:rsidP="009F7E27">
      <w:pPr>
        <w:spacing w:line="192" w:lineRule="auto"/>
        <w:ind w:left="57" w:right="5647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CNH: Categoria A e B</w:t>
      </w:r>
    </w:p>
    <w:p w14:paraId="153914B5" w14:textId="77777777" w:rsidR="00A1117A" w:rsidRDefault="00A1117A" w:rsidP="008461AA">
      <w:pPr>
        <w:spacing w:line="192" w:lineRule="auto"/>
        <w:ind w:left="57" w:right="5647"/>
        <w:rPr>
          <w:rFonts w:ascii="Arial Black" w:hAnsi="Arial Black"/>
          <w:sz w:val="20"/>
        </w:rPr>
      </w:pPr>
    </w:p>
    <w:p w14:paraId="12FD7A9C" w14:textId="258D64DB" w:rsidR="008B652D" w:rsidRDefault="008B652D" w:rsidP="00A1117A">
      <w:pPr>
        <w:pStyle w:val="Corpodetexto"/>
        <w:spacing w:before="8"/>
        <w:ind w:left="0"/>
        <w:jc w:val="both"/>
        <w:rPr>
          <w:rFonts w:ascii="Arial Black"/>
          <w:sz w:val="10"/>
        </w:rPr>
      </w:pPr>
    </w:p>
    <w:p w14:paraId="37411F09" w14:textId="77777777" w:rsidR="00A1117A" w:rsidRDefault="00A1117A" w:rsidP="00A1117A">
      <w:pPr>
        <w:pStyle w:val="Corpodetexto"/>
        <w:spacing w:before="8"/>
        <w:ind w:left="0"/>
        <w:jc w:val="both"/>
        <w:rPr>
          <w:rFonts w:ascii="Arial Black"/>
          <w:sz w:val="10"/>
        </w:rPr>
      </w:pPr>
    </w:p>
    <w:p w14:paraId="71653D65" w14:textId="77777777" w:rsidR="00A1117A" w:rsidRPr="00A1117A" w:rsidRDefault="00A1117A" w:rsidP="00A1117A">
      <w:pPr>
        <w:pStyle w:val="Corpodetexto"/>
        <w:spacing w:before="8"/>
        <w:ind w:left="0"/>
        <w:jc w:val="both"/>
        <w:rPr>
          <w:rFonts w:ascii="Arial Black"/>
          <w:sz w:val="10"/>
        </w:rPr>
      </w:pPr>
    </w:p>
    <w:p w14:paraId="21557476" w14:textId="77777777" w:rsidR="008B652D" w:rsidRDefault="00000000" w:rsidP="008461AA">
      <w:pPr>
        <w:pStyle w:val="Ttulo1"/>
        <w:jc w:val="both"/>
        <w:rPr>
          <w:spacing w:val="-2"/>
        </w:rPr>
      </w:pPr>
      <w:r>
        <w:rPr>
          <w:spacing w:val="-2"/>
        </w:rPr>
        <w:t>OBJETIVOS</w:t>
      </w:r>
    </w:p>
    <w:p w14:paraId="473A679A" w14:textId="77777777" w:rsidR="00A1117A" w:rsidRDefault="00A1117A" w:rsidP="008461AA">
      <w:pPr>
        <w:pStyle w:val="Ttulo1"/>
        <w:jc w:val="both"/>
      </w:pPr>
    </w:p>
    <w:p w14:paraId="492ECFD4" w14:textId="30C57641" w:rsidR="008B652D" w:rsidRDefault="00A1117A" w:rsidP="008461AA">
      <w:pPr>
        <w:pStyle w:val="Corpodetexto"/>
        <w:spacing w:before="2" w:line="312" w:lineRule="auto"/>
      </w:pPr>
      <w:r>
        <w:rPr>
          <w:w w:val="110"/>
        </w:rPr>
        <w:t>Buscar uma oportunidade para aplicar minhas habilidades e adquirir novos conhecimentos, contribuindo de forma positiva para o crescimento da empresa, ao mesmo tempo em que me desenvolvo profissionalmente em diferentes áreas disponíveis.</w:t>
      </w:r>
    </w:p>
    <w:p w14:paraId="23E7C113" w14:textId="77777777" w:rsidR="008B652D" w:rsidRDefault="008B652D" w:rsidP="008461AA">
      <w:pPr>
        <w:pStyle w:val="Corpodetexto"/>
        <w:spacing w:before="323"/>
        <w:ind w:left="0"/>
        <w:jc w:val="both"/>
        <w:rPr>
          <w:sz w:val="30"/>
        </w:rPr>
      </w:pPr>
    </w:p>
    <w:p w14:paraId="0CE6AD34" w14:textId="77777777" w:rsidR="008B652D" w:rsidRDefault="00000000" w:rsidP="008461AA">
      <w:pPr>
        <w:pStyle w:val="Ttulo1"/>
        <w:jc w:val="both"/>
      </w:pPr>
      <w:r>
        <w:rPr>
          <w:spacing w:val="-2"/>
        </w:rPr>
        <w:t>FORMAÇÃO</w:t>
      </w:r>
    </w:p>
    <w:p w14:paraId="088F5951" w14:textId="77777777" w:rsidR="008B652D" w:rsidRDefault="00000000" w:rsidP="008461AA">
      <w:pPr>
        <w:pStyle w:val="Corpodetexto"/>
        <w:spacing w:before="164"/>
        <w:jc w:val="both"/>
        <w:rPr>
          <w:rFonts w:ascii="Arial Black" w:hAnsi="Arial Black"/>
        </w:rPr>
      </w:pPr>
      <w:r>
        <w:rPr>
          <w:rFonts w:ascii="Arial Black" w:hAnsi="Arial Black"/>
          <w:w w:val="90"/>
        </w:rPr>
        <w:t>ENSINO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MÉDIO</w:t>
      </w:r>
      <w:r>
        <w:rPr>
          <w:rFonts w:ascii="Arial Black" w:hAnsi="Arial Black"/>
          <w:spacing w:val="-2"/>
          <w:w w:val="90"/>
        </w:rPr>
        <w:t xml:space="preserve"> COMPLETO</w:t>
      </w:r>
    </w:p>
    <w:p w14:paraId="7E623F74" w14:textId="77777777" w:rsidR="008B652D" w:rsidRDefault="008B652D" w:rsidP="008461AA">
      <w:pPr>
        <w:pStyle w:val="Corpodetexto"/>
        <w:spacing w:before="59"/>
        <w:ind w:left="0"/>
        <w:jc w:val="both"/>
        <w:rPr>
          <w:rFonts w:ascii="Arial Black"/>
        </w:rPr>
      </w:pPr>
    </w:p>
    <w:p w14:paraId="1A294CD7" w14:textId="21A56211" w:rsidR="008B652D" w:rsidRDefault="00000000" w:rsidP="008461AA">
      <w:pPr>
        <w:pStyle w:val="Corpodetexto"/>
        <w:jc w:val="both"/>
        <w:rPr>
          <w:rFonts w:ascii="Arial Black" w:hAnsi="Arial Black"/>
        </w:rPr>
      </w:pPr>
      <w:r>
        <w:rPr>
          <w:rFonts w:ascii="Arial Black" w:hAnsi="Arial Black"/>
          <w:w w:val="90"/>
        </w:rPr>
        <w:t>202</w:t>
      </w:r>
      <w:r w:rsidR="008461AA">
        <w:rPr>
          <w:rFonts w:ascii="Arial Black" w:hAnsi="Arial Black"/>
          <w:w w:val="90"/>
        </w:rPr>
        <w:t>5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CURSANDO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  <w:w w:val="90"/>
        </w:rPr>
        <w:t>ATUA</w:t>
      </w:r>
      <w:r w:rsidR="00A1117A">
        <w:rPr>
          <w:rFonts w:ascii="Arial Black" w:hAnsi="Arial Black"/>
          <w:w w:val="90"/>
        </w:rPr>
        <w:t>L</w:t>
      </w:r>
      <w:r>
        <w:rPr>
          <w:rFonts w:ascii="Arial Black" w:hAnsi="Arial Black"/>
          <w:w w:val="90"/>
        </w:rPr>
        <w:t>MENTE: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TEC.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EM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TRANSAÇÕES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pacing w:val="-2"/>
          <w:w w:val="90"/>
        </w:rPr>
        <w:t>IMOBILIÁRIAS</w:t>
      </w:r>
    </w:p>
    <w:p w14:paraId="3D7585C9" w14:textId="77777777" w:rsidR="008B652D" w:rsidRDefault="00000000" w:rsidP="008461AA">
      <w:pPr>
        <w:pStyle w:val="Corpodetexto"/>
        <w:spacing w:before="19"/>
        <w:jc w:val="both"/>
        <w:rPr>
          <w:rFonts w:ascii="Arial Black" w:hAnsi="Arial Black"/>
        </w:rPr>
      </w:pPr>
      <w:r>
        <w:rPr>
          <w:rFonts w:ascii="Arial Black" w:hAnsi="Arial Black"/>
          <w:w w:val="90"/>
        </w:rPr>
        <w:t>2021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CURSO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FORMAÇÃO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pacing w:val="-2"/>
          <w:w w:val="90"/>
        </w:rPr>
        <w:t>VIGILANTES</w:t>
      </w:r>
    </w:p>
    <w:p w14:paraId="518DF295" w14:textId="1AAACD29" w:rsidR="008461AA" w:rsidRDefault="00000000" w:rsidP="00A1117A">
      <w:pPr>
        <w:pStyle w:val="Corpodetexto"/>
        <w:spacing w:before="20"/>
        <w:jc w:val="both"/>
        <w:rPr>
          <w:rFonts w:ascii="Arial Black" w:hAnsi="Arial Black"/>
          <w:spacing w:val="-10"/>
          <w:w w:val="90"/>
        </w:rPr>
      </w:pPr>
      <w:r>
        <w:rPr>
          <w:rFonts w:ascii="Arial Black" w:hAnsi="Arial Black"/>
          <w:w w:val="90"/>
        </w:rPr>
        <w:t>2021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CURSO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EXTENSÃO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EM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ARMAS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w w:val="90"/>
        </w:rPr>
        <w:t>NÃO-LETAIS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10"/>
          <w:w w:val="90"/>
        </w:rPr>
        <w:t>1</w:t>
      </w:r>
    </w:p>
    <w:p w14:paraId="6663DD29" w14:textId="77777777" w:rsidR="00A1117A" w:rsidRPr="00A1117A" w:rsidRDefault="00A1117A" w:rsidP="00A1117A">
      <w:pPr>
        <w:pStyle w:val="Corpodetexto"/>
        <w:spacing w:before="20"/>
        <w:jc w:val="both"/>
        <w:rPr>
          <w:rFonts w:ascii="Arial Black" w:hAnsi="Arial Black"/>
        </w:rPr>
      </w:pPr>
    </w:p>
    <w:p w14:paraId="59C7BA75" w14:textId="4DA031D1" w:rsidR="008461AA" w:rsidRPr="008461AA" w:rsidRDefault="00000000" w:rsidP="008461AA">
      <w:pPr>
        <w:pStyle w:val="Ttulo1"/>
        <w:spacing w:before="411"/>
        <w:jc w:val="both"/>
        <w:rPr>
          <w:spacing w:val="-2"/>
        </w:rPr>
      </w:pPr>
      <w:r>
        <w:rPr>
          <w:spacing w:val="-2"/>
        </w:rPr>
        <w:t>EXPERIÊNCIAS</w:t>
      </w:r>
    </w:p>
    <w:p w14:paraId="138D5DB7" w14:textId="74FB62FA" w:rsidR="008461AA" w:rsidRDefault="008461AA" w:rsidP="008461AA">
      <w:pPr>
        <w:pStyle w:val="Corpodetexto"/>
        <w:spacing w:before="149"/>
        <w:jc w:val="both"/>
        <w:rPr>
          <w:rFonts w:ascii="Arial Black"/>
          <w:spacing w:val="-8"/>
        </w:rPr>
      </w:pPr>
      <w:r>
        <w:rPr>
          <w:rFonts w:ascii="Arial Black"/>
          <w:spacing w:val="-8"/>
        </w:rPr>
        <w:t xml:space="preserve">2025 </w:t>
      </w:r>
      <w:r>
        <w:rPr>
          <w:rFonts w:ascii="Arial Black"/>
          <w:spacing w:val="-8"/>
        </w:rPr>
        <w:t>–</w:t>
      </w:r>
      <w:r>
        <w:rPr>
          <w:rFonts w:ascii="Arial Black"/>
          <w:spacing w:val="-8"/>
        </w:rPr>
        <w:t xml:space="preserve"> Atualmente | FULL SECURITY </w:t>
      </w:r>
      <w:r>
        <w:rPr>
          <w:rFonts w:ascii="Arial Black"/>
          <w:spacing w:val="-8"/>
        </w:rPr>
        <w:t>–</w:t>
      </w:r>
      <w:r>
        <w:rPr>
          <w:rFonts w:ascii="Arial Black"/>
          <w:spacing w:val="-8"/>
        </w:rPr>
        <w:t xml:space="preserve"> SERVI</w:t>
      </w:r>
      <w:r>
        <w:rPr>
          <w:rFonts w:ascii="Arial Black"/>
          <w:spacing w:val="-8"/>
        </w:rPr>
        <w:t>Ç</w:t>
      </w:r>
      <w:r>
        <w:rPr>
          <w:rFonts w:ascii="Arial Black"/>
          <w:spacing w:val="-8"/>
        </w:rPr>
        <w:t>OS DE SEGURAN</w:t>
      </w:r>
      <w:r>
        <w:rPr>
          <w:rFonts w:ascii="Arial Black"/>
          <w:spacing w:val="-8"/>
        </w:rPr>
        <w:t>Ç</w:t>
      </w:r>
      <w:r>
        <w:rPr>
          <w:rFonts w:ascii="Arial Black"/>
          <w:spacing w:val="-8"/>
        </w:rPr>
        <w:t>A E VIGILANCIA LTDA</w:t>
      </w:r>
    </w:p>
    <w:p w14:paraId="072337D0" w14:textId="599AACB3" w:rsidR="008461AA" w:rsidRDefault="008461AA" w:rsidP="008461AA">
      <w:pPr>
        <w:pStyle w:val="Corpodetexto"/>
        <w:spacing w:before="149"/>
        <w:ind w:left="0"/>
        <w:jc w:val="both"/>
        <w:rPr>
          <w:spacing w:val="-8"/>
        </w:rPr>
      </w:pPr>
      <w:r>
        <w:rPr>
          <w:spacing w:val="-8"/>
        </w:rPr>
        <w:t xml:space="preserve">  Vigilante</w:t>
      </w:r>
    </w:p>
    <w:p w14:paraId="3951BB34" w14:textId="77777777" w:rsidR="008461AA" w:rsidRDefault="008461AA" w:rsidP="008461AA">
      <w:pPr>
        <w:pStyle w:val="Corpodetexto"/>
        <w:spacing w:before="149"/>
        <w:ind w:left="0"/>
        <w:jc w:val="both"/>
        <w:rPr>
          <w:w w:val="110"/>
          <w:sz w:val="20"/>
        </w:rPr>
      </w:pPr>
      <w:r>
        <w:rPr>
          <w:spacing w:val="-8"/>
        </w:rPr>
        <w:t xml:space="preserve">  </w:t>
      </w:r>
      <w:r>
        <w:rPr>
          <w:w w:val="110"/>
          <w:sz w:val="20"/>
        </w:rPr>
        <w:t>Segurança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patrimonial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pessoal,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monitoramento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ambiente,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atendimento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 xml:space="preserve">publico, </w:t>
      </w:r>
    </w:p>
    <w:p w14:paraId="3EBFD976" w14:textId="0E36397C" w:rsidR="008461AA" w:rsidRPr="008461AA" w:rsidRDefault="008461AA" w:rsidP="008461AA">
      <w:pPr>
        <w:pStyle w:val="Corpodetexto"/>
        <w:spacing w:before="149"/>
        <w:ind w:left="0"/>
        <w:jc w:val="both"/>
        <w:rPr>
          <w:w w:val="110"/>
          <w:sz w:val="20"/>
        </w:rPr>
      </w:pPr>
      <w:r>
        <w:rPr>
          <w:w w:val="110"/>
          <w:sz w:val="20"/>
        </w:rPr>
        <w:t xml:space="preserve">  operador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0"/>
          <w:w w:val="110"/>
          <w:sz w:val="20"/>
        </w:rPr>
        <w:t xml:space="preserve"> e</w:t>
      </w:r>
      <w:r>
        <w:rPr>
          <w:w w:val="110"/>
          <w:sz w:val="20"/>
        </w:rPr>
        <w:t>quipamentos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segurança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tais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como: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CFTV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Porta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detector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metais.</w:t>
      </w:r>
    </w:p>
    <w:p w14:paraId="480CC4A5" w14:textId="408E758F" w:rsidR="008B652D" w:rsidRDefault="00000000" w:rsidP="008461AA">
      <w:pPr>
        <w:pStyle w:val="Corpodetexto"/>
        <w:spacing w:before="149"/>
        <w:jc w:val="both"/>
        <w:rPr>
          <w:rFonts w:ascii="Arial Black"/>
        </w:rPr>
      </w:pPr>
      <w:r>
        <w:rPr>
          <w:rFonts w:ascii="Arial Black"/>
          <w:spacing w:val="-8"/>
        </w:rPr>
        <w:t>2022</w:t>
      </w:r>
      <w:r>
        <w:rPr>
          <w:rFonts w:ascii="Arial Black"/>
          <w:spacing w:val="-22"/>
        </w:rPr>
        <w:t xml:space="preserve"> </w:t>
      </w:r>
      <w:r>
        <w:rPr>
          <w:rFonts w:ascii="Arial Black"/>
          <w:spacing w:val="-8"/>
        </w:rPr>
        <w:t>-</w:t>
      </w:r>
      <w:r>
        <w:rPr>
          <w:rFonts w:ascii="Arial Black"/>
          <w:spacing w:val="-22"/>
        </w:rPr>
        <w:t xml:space="preserve"> </w:t>
      </w:r>
      <w:r>
        <w:rPr>
          <w:rFonts w:ascii="Arial Black"/>
          <w:spacing w:val="-8"/>
        </w:rPr>
        <w:t>2024</w:t>
      </w:r>
      <w:r>
        <w:rPr>
          <w:rFonts w:ascii="Arial Black"/>
          <w:spacing w:val="-22"/>
        </w:rPr>
        <w:t xml:space="preserve"> </w:t>
      </w:r>
      <w:r>
        <w:rPr>
          <w:rFonts w:ascii="Arial Black"/>
          <w:spacing w:val="-8"/>
        </w:rPr>
        <w:t>|</w:t>
      </w:r>
      <w:r>
        <w:rPr>
          <w:rFonts w:ascii="Arial Black"/>
          <w:spacing w:val="-22"/>
        </w:rPr>
        <w:t xml:space="preserve"> </w:t>
      </w:r>
      <w:r>
        <w:rPr>
          <w:rFonts w:ascii="Arial Black"/>
          <w:spacing w:val="-8"/>
        </w:rPr>
        <w:t>NEXU</w:t>
      </w:r>
      <w:r w:rsidR="00C21AFF">
        <w:rPr>
          <w:rFonts w:ascii="Arial Black"/>
          <w:spacing w:val="-8"/>
        </w:rPr>
        <w:t>S</w:t>
      </w:r>
      <w:r>
        <w:rPr>
          <w:rFonts w:ascii="Arial Black"/>
          <w:spacing w:val="-21"/>
        </w:rPr>
        <w:t xml:space="preserve"> </w:t>
      </w:r>
      <w:r>
        <w:rPr>
          <w:rFonts w:ascii="Arial Black"/>
          <w:spacing w:val="-8"/>
        </w:rPr>
        <w:t>VIGILANCIA</w:t>
      </w:r>
      <w:r>
        <w:rPr>
          <w:rFonts w:ascii="Arial Black"/>
          <w:spacing w:val="-22"/>
        </w:rPr>
        <w:t xml:space="preserve"> </w:t>
      </w:r>
      <w:r>
        <w:rPr>
          <w:rFonts w:ascii="Arial Black"/>
          <w:spacing w:val="-8"/>
        </w:rPr>
        <w:t>LTDA</w:t>
      </w:r>
    </w:p>
    <w:p w14:paraId="2CE0C17D" w14:textId="77777777" w:rsidR="008B652D" w:rsidRDefault="00000000" w:rsidP="008461AA">
      <w:pPr>
        <w:pStyle w:val="Corpodetexto"/>
        <w:spacing w:before="90"/>
        <w:jc w:val="both"/>
      </w:pPr>
      <w:r>
        <w:rPr>
          <w:spacing w:val="-2"/>
          <w:w w:val="110"/>
        </w:rPr>
        <w:t>Vigilante</w:t>
      </w:r>
    </w:p>
    <w:p w14:paraId="456BA031" w14:textId="77777777" w:rsidR="008B652D" w:rsidRDefault="00000000" w:rsidP="008461AA">
      <w:pPr>
        <w:spacing w:before="149" w:line="312" w:lineRule="auto"/>
        <w:ind w:left="114" w:right="1236"/>
        <w:jc w:val="both"/>
        <w:rPr>
          <w:sz w:val="20"/>
        </w:rPr>
      </w:pPr>
      <w:r>
        <w:rPr>
          <w:w w:val="110"/>
          <w:sz w:val="20"/>
        </w:rPr>
        <w:t>Segurança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patrimonial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pessoal,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monitoramento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ambiente,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atendimento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publico, operador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equipamentos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segurança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tais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como: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CFTV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Porta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detector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metais.</w:t>
      </w:r>
    </w:p>
    <w:p w14:paraId="4CED5217" w14:textId="77777777" w:rsidR="008B652D" w:rsidRDefault="00000000" w:rsidP="008461AA">
      <w:pPr>
        <w:pStyle w:val="Corpodetexto"/>
        <w:spacing w:before="150"/>
        <w:jc w:val="both"/>
        <w:rPr>
          <w:rFonts w:ascii="Arial Black" w:hAnsi="Arial Black"/>
        </w:rPr>
      </w:pPr>
      <w:r>
        <w:rPr>
          <w:rFonts w:ascii="Arial Black" w:hAnsi="Arial Black"/>
          <w:w w:val="90"/>
        </w:rPr>
        <w:t>2021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90"/>
        </w:rPr>
        <w:t>2022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90"/>
        </w:rPr>
        <w:t>|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90"/>
        </w:rPr>
        <w:t>SPSP: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SISTEMA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90"/>
        </w:rPr>
        <w:t>PRESTAÇÃO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90"/>
        </w:rPr>
        <w:t>SERVICOS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PADRONIZADOS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  <w:w w:val="90"/>
        </w:rPr>
        <w:t>LTDA</w:t>
      </w:r>
    </w:p>
    <w:p w14:paraId="47731179" w14:textId="77777777" w:rsidR="008B652D" w:rsidRDefault="00000000" w:rsidP="008461AA">
      <w:pPr>
        <w:pStyle w:val="Corpodetexto"/>
        <w:spacing w:before="165"/>
        <w:jc w:val="both"/>
      </w:pPr>
      <w:r>
        <w:rPr>
          <w:w w:val="105"/>
        </w:rPr>
        <w:t>Porteiro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Ronda</w:t>
      </w:r>
    </w:p>
    <w:p w14:paraId="40478966" w14:textId="77777777" w:rsidR="008461AA" w:rsidRDefault="00000000" w:rsidP="008461AA">
      <w:pPr>
        <w:spacing w:before="74" w:line="312" w:lineRule="auto"/>
        <w:ind w:left="114" w:right="1236"/>
        <w:jc w:val="both"/>
        <w:rPr>
          <w:w w:val="110"/>
          <w:sz w:val="20"/>
        </w:rPr>
      </w:pPr>
      <w:r>
        <w:rPr>
          <w:w w:val="110"/>
          <w:sz w:val="20"/>
        </w:rPr>
        <w:t>Monitoramento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CFTV,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Controlador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acesso,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Atendimento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Recepção,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Organizador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 xml:space="preserve">do </w:t>
      </w:r>
      <w:r>
        <w:rPr>
          <w:sz w:val="20"/>
        </w:rPr>
        <w:t>Fluxo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Veículos,</w:t>
      </w:r>
      <w:r>
        <w:rPr>
          <w:spacing w:val="37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Relatórios,</w:t>
      </w:r>
      <w:r>
        <w:rPr>
          <w:spacing w:val="37"/>
          <w:sz w:val="20"/>
        </w:rPr>
        <w:t xml:space="preserve"> </w:t>
      </w:r>
      <w:r>
        <w:rPr>
          <w:sz w:val="20"/>
        </w:rPr>
        <w:t>Qualidades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Habilidades</w:t>
      </w:r>
      <w:r>
        <w:rPr>
          <w:spacing w:val="37"/>
          <w:sz w:val="20"/>
        </w:rPr>
        <w:t xml:space="preserve"> </w:t>
      </w:r>
      <w:r>
        <w:rPr>
          <w:sz w:val="20"/>
        </w:rPr>
        <w:t>Essenciais,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Segurança </w:t>
      </w:r>
      <w:r>
        <w:rPr>
          <w:w w:val="110"/>
          <w:sz w:val="20"/>
        </w:rPr>
        <w:t>Patrimonial e pessoal e Monitoramento de ambiente.</w:t>
      </w:r>
    </w:p>
    <w:p w14:paraId="208C7053" w14:textId="77777777" w:rsidR="008461AA" w:rsidRDefault="008461AA" w:rsidP="008461AA">
      <w:pPr>
        <w:spacing w:before="74" w:line="312" w:lineRule="auto"/>
        <w:ind w:left="114" w:right="1236"/>
        <w:jc w:val="both"/>
        <w:rPr>
          <w:w w:val="110"/>
          <w:sz w:val="20"/>
        </w:rPr>
      </w:pPr>
    </w:p>
    <w:p w14:paraId="4C8DD505" w14:textId="136EE679" w:rsidR="008B652D" w:rsidRPr="008461AA" w:rsidRDefault="00000000" w:rsidP="008461AA">
      <w:pPr>
        <w:spacing w:before="74" w:line="312" w:lineRule="auto"/>
        <w:ind w:left="114" w:right="1236"/>
        <w:jc w:val="both"/>
        <w:rPr>
          <w:sz w:val="20"/>
        </w:rPr>
      </w:pPr>
      <w:r>
        <w:rPr>
          <w:rFonts w:ascii="Arial Black"/>
          <w:w w:val="90"/>
        </w:rPr>
        <w:t>2017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-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2020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|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GOLLOG: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SIMPLE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EXPRESS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TRANSPORTES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spacing w:val="-4"/>
          <w:w w:val="90"/>
        </w:rPr>
        <w:t>LTDA</w:t>
      </w:r>
    </w:p>
    <w:p w14:paraId="7831FDCD" w14:textId="77777777" w:rsidR="008B652D" w:rsidRDefault="00000000" w:rsidP="008461AA">
      <w:pPr>
        <w:pStyle w:val="Corpodetexto"/>
        <w:spacing w:before="45"/>
        <w:jc w:val="both"/>
      </w:pPr>
      <w:r>
        <w:rPr>
          <w:spacing w:val="-2"/>
          <w:w w:val="115"/>
        </w:rPr>
        <w:t>Motorista</w:t>
      </w:r>
    </w:p>
    <w:p w14:paraId="30E28B46" w14:textId="77777777" w:rsidR="008B652D" w:rsidRDefault="00000000" w:rsidP="008461AA">
      <w:pPr>
        <w:spacing w:before="74" w:line="312" w:lineRule="auto"/>
        <w:ind w:left="114" w:right="2306"/>
        <w:jc w:val="both"/>
        <w:rPr>
          <w:sz w:val="20"/>
        </w:rPr>
      </w:pPr>
      <w:r>
        <w:rPr>
          <w:w w:val="110"/>
          <w:sz w:val="20"/>
        </w:rPr>
        <w:t>Gerenciamento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cargas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rotas.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Cuidado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com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carga,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Organização,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Manutenção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e segurança do veiculo</w:t>
      </w:r>
    </w:p>
    <w:sectPr w:rsidR="008B652D">
      <w:type w:val="continuous"/>
      <w:pgSz w:w="11910" w:h="16850"/>
      <w:pgMar w:top="100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2D"/>
    <w:rsid w:val="00471C44"/>
    <w:rsid w:val="004870DF"/>
    <w:rsid w:val="006D14AD"/>
    <w:rsid w:val="008461AA"/>
    <w:rsid w:val="008B652D"/>
    <w:rsid w:val="009F5A20"/>
    <w:rsid w:val="009F7E27"/>
    <w:rsid w:val="00A1117A"/>
    <w:rsid w:val="00AB12BB"/>
    <w:rsid w:val="00C2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4A16"/>
  <w15:docId w15:val="{A27F6C9C-99EB-4769-872B-A8A2E0AF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sz w:val="30"/>
      <w:szCs w:val="3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114"/>
    </w:pPr>
  </w:style>
  <w:style w:type="paragraph" w:styleId="Ttulo">
    <w:name w:val="Title"/>
    <w:basedOn w:val="Normal"/>
    <w:uiPriority w:val="10"/>
    <w:qFormat/>
    <w:pPr>
      <w:spacing w:before="10"/>
      <w:ind w:left="57"/>
    </w:pPr>
    <w:rPr>
      <w:sz w:val="48"/>
      <w:szCs w:val="4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461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damascenolog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simples redatora e social media branco e preto</dc:title>
  <dc:creator>ldamascenolog18</dc:creator>
  <cp:keywords>DAGbDk5xlOs,BAFXMVpeyXE</cp:keywords>
  <cp:lastModifiedBy>Lucas Ribeiro</cp:lastModifiedBy>
  <cp:revision>3</cp:revision>
  <dcterms:created xsi:type="dcterms:W3CDTF">2025-09-03T16:28:00Z</dcterms:created>
  <dcterms:modified xsi:type="dcterms:W3CDTF">2025-09-03T16:31:00Z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2025-01-15T00:00:00Z</vt:filetime>
  </property>
  <property fmtid="{D5CDD505-2E9C-101B-9397-08002B2CF9AE}" pid="5" name="Producer">
    <vt:lpwstr>Canva</vt:lpwstr>
  </property>
</Properties>
</file>